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830"/>
        <w:gridCol w:w="1908"/>
        <w:gridCol w:w="1986"/>
        <w:gridCol w:w="8"/>
        <w:gridCol w:w="2063"/>
      </w:tblGrid>
      <w:tr w:rsidR="00AA4DDE" w:rsidRPr="00F46259" w:rsidTr="00F46259">
        <w:trPr>
          <w:trHeight w:val="600"/>
        </w:trPr>
        <w:tc>
          <w:tcPr>
            <w:tcW w:w="9571" w:type="dxa"/>
            <w:gridSpan w:val="6"/>
            <w:noWrap/>
            <w:hideMark/>
          </w:tcPr>
          <w:p w:rsidR="00AA4DDE" w:rsidRDefault="00AA4DDE" w:rsidP="00F4625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П</w:t>
            </w:r>
            <w:r w:rsidRPr="00F46259">
              <w:rPr>
                <w:b/>
                <w:bCs/>
              </w:rPr>
              <w:t>лан-график ТО на</w:t>
            </w:r>
            <w:r>
              <w:rPr>
                <w:b/>
                <w:bCs/>
              </w:rPr>
              <w:t xml:space="preserve"> август </w:t>
            </w:r>
            <w:r w:rsidRPr="00F46259">
              <w:rPr>
                <w:b/>
                <w:bCs/>
              </w:rPr>
              <w:t>2022 года</w:t>
            </w:r>
          </w:p>
          <w:p w:rsidR="00AA4DDE" w:rsidRPr="00F46259" w:rsidRDefault="00AA4DDE" w:rsidP="00F4625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Сланцевский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</w:tc>
      </w:tr>
      <w:tr w:rsidR="00AA4DDE" w:rsidRPr="00F46259" w:rsidTr="00F46259">
        <w:trPr>
          <w:trHeight w:val="1260"/>
        </w:trPr>
        <w:tc>
          <w:tcPr>
            <w:tcW w:w="776" w:type="dxa"/>
            <w:vAlign w:val="center"/>
            <w:hideMark/>
          </w:tcPr>
          <w:p w:rsidR="00AA4DDE" w:rsidRDefault="00AA4DDE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</w:t>
            </w:r>
          </w:p>
          <w:p w:rsidR="00AA4DDE" w:rsidRPr="00F46259" w:rsidRDefault="00AA4DDE" w:rsidP="00F46259">
            <w:pPr>
              <w:jc w:val="center"/>
              <w:rPr>
                <w:b/>
                <w:bCs/>
              </w:rPr>
            </w:pPr>
            <w:proofErr w:type="gramStart"/>
            <w:r w:rsidRPr="00F46259">
              <w:rPr>
                <w:b/>
                <w:bCs/>
              </w:rPr>
              <w:t>п</w:t>
            </w:r>
            <w:proofErr w:type="gramEnd"/>
            <w:r w:rsidRPr="00F46259">
              <w:rPr>
                <w:b/>
                <w:bCs/>
              </w:rPr>
              <w:t>/п</w:t>
            </w:r>
          </w:p>
        </w:tc>
        <w:tc>
          <w:tcPr>
            <w:tcW w:w="2830" w:type="dxa"/>
            <w:vAlign w:val="center"/>
            <w:hideMark/>
          </w:tcPr>
          <w:p w:rsidR="00AA4DDE" w:rsidRPr="00F46259" w:rsidRDefault="00AA4DDE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F46259">
              <w:rPr>
                <w:b/>
                <w:bCs/>
              </w:rPr>
              <w:t>есто проведения технического осмотра</w:t>
            </w:r>
          </w:p>
        </w:tc>
        <w:tc>
          <w:tcPr>
            <w:tcW w:w="1908" w:type="dxa"/>
            <w:vAlign w:val="center"/>
            <w:hideMark/>
          </w:tcPr>
          <w:p w:rsidR="00AA4DDE" w:rsidRPr="00F46259" w:rsidRDefault="00AA4DDE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F46259">
              <w:rPr>
                <w:b/>
                <w:bCs/>
              </w:rPr>
              <w:t>ата ТО</w:t>
            </w:r>
          </w:p>
        </w:tc>
        <w:tc>
          <w:tcPr>
            <w:tcW w:w="1994" w:type="dxa"/>
            <w:gridSpan w:val="2"/>
            <w:vAlign w:val="center"/>
            <w:hideMark/>
          </w:tcPr>
          <w:p w:rsidR="00AA4DDE" w:rsidRPr="00F46259" w:rsidRDefault="00AA4DDE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2063" w:type="dxa"/>
            <w:vAlign w:val="center"/>
            <w:hideMark/>
          </w:tcPr>
          <w:p w:rsidR="00AA4DDE" w:rsidRPr="00F46259" w:rsidRDefault="00AA4DDE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</w:tr>
      <w:tr w:rsidR="00AA4DDE" w:rsidRPr="00F46259" w:rsidTr="00F46259">
        <w:trPr>
          <w:trHeight w:val="315"/>
        </w:trPr>
        <w:tc>
          <w:tcPr>
            <w:tcW w:w="776" w:type="dxa"/>
            <w:vAlign w:val="center"/>
          </w:tcPr>
          <w:p w:rsidR="00AA4DDE" w:rsidRPr="00F46259" w:rsidRDefault="00AA4DDE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0" w:type="dxa"/>
            <w:vAlign w:val="center"/>
          </w:tcPr>
          <w:p w:rsidR="00AA4DDE" w:rsidRPr="00F46259" w:rsidRDefault="00AA4DDE" w:rsidP="0038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Сланцы г.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>Партизанская ул. ,д.6а</w:t>
            </w:r>
          </w:p>
        </w:tc>
        <w:tc>
          <w:tcPr>
            <w:tcW w:w="1908" w:type="dxa"/>
            <w:vAlign w:val="center"/>
          </w:tcPr>
          <w:p w:rsidR="00AA4DDE" w:rsidRPr="00F46259" w:rsidRDefault="00AA4DDE" w:rsidP="0038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22.08.2022</w:t>
            </w:r>
          </w:p>
        </w:tc>
        <w:tc>
          <w:tcPr>
            <w:tcW w:w="1994" w:type="dxa"/>
            <w:gridSpan w:val="2"/>
            <w:noWrap/>
            <w:vAlign w:val="center"/>
          </w:tcPr>
          <w:p w:rsidR="00AA4DDE" w:rsidRPr="00F46259" w:rsidRDefault="00AA4DDE" w:rsidP="00386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ООО Вира сервис</w:t>
            </w:r>
          </w:p>
        </w:tc>
        <w:tc>
          <w:tcPr>
            <w:tcW w:w="2063" w:type="dxa"/>
            <w:noWrap/>
            <w:vAlign w:val="center"/>
          </w:tcPr>
          <w:p w:rsidR="00AA4DDE" w:rsidRPr="00F46259" w:rsidRDefault="00AA4DDE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A4DDE" w:rsidRPr="00F46259" w:rsidTr="00F46259">
        <w:trPr>
          <w:trHeight w:val="315"/>
        </w:trPr>
        <w:tc>
          <w:tcPr>
            <w:tcW w:w="776" w:type="dxa"/>
            <w:vAlign w:val="center"/>
          </w:tcPr>
          <w:p w:rsidR="00AA4DDE" w:rsidRPr="00F46259" w:rsidRDefault="00AA4DDE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0" w:type="dxa"/>
            <w:vAlign w:val="center"/>
          </w:tcPr>
          <w:p w:rsidR="00AA4DDE" w:rsidRPr="00F46259" w:rsidRDefault="00AA4DDE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vAlign w:val="center"/>
          </w:tcPr>
          <w:p w:rsidR="00AA4DDE" w:rsidRPr="00F46259" w:rsidRDefault="00AA4DDE" w:rsidP="00E1066F">
            <w:pPr>
              <w:jc w:val="center"/>
              <w:rPr>
                <w:b/>
                <w:bCs/>
              </w:rPr>
            </w:pPr>
          </w:p>
        </w:tc>
        <w:tc>
          <w:tcPr>
            <w:tcW w:w="1994" w:type="dxa"/>
            <w:gridSpan w:val="2"/>
            <w:noWrap/>
            <w:vAlign w:val="center"/>
          </w:tcPr>
          <w:p w:rsidR="00AA4DDE" w:rsidRPr="00F46259" w:rsidRDefault="00AA4DDE" w:rsidP="00DB0422">
            <w:pPr>
              <w:jc w:val="center"/>
              <w:rPr>
                <w:b/>
                <w:bCs/>
              </w:rPr>
            </w:pPr>
          </w:p>
        </w:tc>
        <w:tc>
          <w:tcPr>
            <w:tcW w:w="2063" w:type="dxa"/>
            <w:noWrap/>
            <w:vAlign w:val="center"/>
          </w:tcPr>
          <w:p w:rsidR="00AA4DDE" w:rsidRPr="00F46259" w:rsidRDefault="00AA4DDE" w:rsidP="00F46259">
            <w:pPr>
              <w:jc w:val="center"/>
              <w:rPr>
                <w:b/>
                <w:bCs/>
              </w:rPr>
            </w:pPr>
          </w:p>
        </w:tc>
      </w:tr>
      <w:tr w:rsidR="00AA4DDE" w:rsidRPr="00F46259" w:rsidTr="00F46259">
        <w:trPr>
          <w:trHeight w:val="315"/>
        </w:trPr>
        <w:tc>
          <w:tcPr>
            <w:tcW w:w="776" w:type="dxa"/>
            <w:vAlign w:val="center"/>
            <w:hideMark/>
          </w:tcPr>
          <w:p w:rsidR="00AA4DDE" w:rsidRPr="00F46259" w:rsidRDefault="00AA4DDE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30" w:type="dxa"/>
            <w:vAlign w:val="center"/>
            <w:hideMark/>
          </w:tcPr>
          <w:p w:rsidR="00AA4DDE" w:rsidRPr="00F46259" w:rsidRDefault="00AA4DDE" w:rsidP="00E1066F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vAlign w:val="center"/>
            <w:hideMark/>
          </w:tcPr>
          <w:p w:rsidR="00AA4DDE" w:rsidRPr="00F46259" w:rsidRDefault="00AA4DDE" w:rsidP="00E1066F">
            <w:pPr>
              <w:jc w:val="center"/>
              <w:rPr>
                <w:b/>
                <w:bCs/>
              </w:rPr>
            </w:pPr>
          </w:p>
        </w:tc>
        <w:tc>
          <w:tcPr>
            <w:tcW w:w="1994" w:type="dxa"/>
            <w:gridSpan w:val="2"/>
            <w:noWrap/>
            <w:vAlign w:val="center"/>
            <w:hideMark/>
          </w:tcPr>
          <w:p w:rsidR="00AA4DDE" w:rsidRPr="00F46259" w:rsidRDefault="00AA4DDE" w:rsidP="005F5B02">
            <w:pPr>
              <w:jc w:val="center"/>
              <w:rPr>
                <w:b/>
                <w:bCs/>
              </w:rPr>
            </w:pPr>
          </w:p>
        </w:tc>
        <w:tc>
          <w:tcPr>
            <w:tcW w:w="2063" w:type="dxa"/>
            <w:noWrap/>
            <w:vAlign w:val="center"/>
          </w:tcPr>
          <w:p w:rsidR="00AA4DDE" w:rsidRPr="00F46259" w:rsidRDefault="00AA4DDE" w:rsidP="00323B6A">
            <w:pPr>
              <w:jc w:val="center"/>
              <w:rPr>
                <w:b/>
                <w:bCs/>
              </w:rPr>
            </w:pPr>
          </w:p>
        </w:tc>
      </w:tr>
      <w:tr w:rsidR="00AA4DDE" w:rsidRPr="00F46259" w:rsidTr="00F46259">
        <w:trPr>
          <w:trHeight w:val="255"/>
        </w:trPr>
        <w:tc>
          <w:tcPr>
            <w:tcW w:w="776" w:type="dxa"/>
            <w:noWrap/>
            <w:vAlign w:val="center"/>
            <w:hideMark/>
          </w:tcPr>
          <w:p w:rsidR="00AA4DDE" w:rsidRPr="00F46259" w:rsidRDefault="00AA4DDE" w:rsidP="00F46259">
            <w:pPr>
              <w:jc w:val="center"/>
            </w:pPr>
            <w:r>
              <w:t>4</w:t>
            </w:r>
          </w:p>
        </w:tc>
        <w:tc>
          <w:tcPr>
            <w:tcW w:w="2830" w:type="dxa"/>
            <w:vAlign w:val="center"/>
            <w:hideMark/>
          </w:tcPr>
          <w:p w:rsidR="00AA4DDE" w:rsidRPr="00F46259" w:rsidRDefault="00AA4DDE" w:rsidP="00DB0422">
            <w:pPr>
              <w:jc w:val="center"/>
            </w:pPr>
          </w:p>
        </w:tc>
        <w:tc>
          <w:tcPr>
            <w:tcW w:w="1908" w:type="dxa"/>
            <w:noWrap/>
            <w:vAlign w:val="center"/>
            <w:hideMark/>
          </w:tcPr>
          <w:p w:rsidR="00AA4DDE" w:rsidRPr="00F46259" w:rsidRDefault="00AA4DDE" w:rsidP="00DB0422">
            <w:pPr>
              <w:jc w:val="center"/>
            </w:pPr>
          </w:p>
        </w:tc>
        <w:tc>
          <w:tcPr>
            <w:tcW w:w="1994" w:type="dxa"/>
            <w:gridSpan w:val="2"/>
            <w:noWrap/>
            <w:vAlign w:val="center"/>
            <w:hideMark/>
          </w:tcPr>
          <w:p w:rsidR="00AA4DDE" w:rsidRPr="00F46259" w:rsidRDefault="00AA4DDE" w:rsidP="00F46259">
            <w:pPr>
              <w:jc w:val="center"/>
            </w:pPr>
          </w:p>
        </w:tc>
        <w:tc>
          <w:tcPr>
            <w:tcW w:w="2063" w:type="dxa"/>
            <w:noWrap/>
            <w:vAlign w:val="center"/>
            <w:hideMark/>
          </w:tcPr>
          <w:p w:rsidR="00AA4DDE" w:rsidRPr="00F46259" w:rsidRDefault="00AA4DDE" w:rsidP="00F46259">
            <w:pPr>
              <w:jc w:val="center"/>
            </w:pPr>
          </w:p>
        </w:tc>
      </w:tr>
      <w:tr w:rsidR="00AA4DDE" w:rsidRPr="00F46259" w:rsidTr="00F46259">
        <w:trPr>
          <w:trHeight w:val="255"/>
        </w:trPr>
        <w:tc>
          <w:tcPr>
            <w:tcW w:w="776" w:type="dxa"/>
            <w:noWrap/>
            <w:vAlign w:val="center"/>
            <w:hideMark/>
          </w:tcPr>
          <w:p w:rsidR="00AA4DDE" w:rsidRDefault="00AA4DDE" w:rsidP="00F46259">
            <w:pPr>
              <w:jc w:val="center"/>
            </w:pPr>
            <w:r>
              <w:t>5</w:t>
            </w:r>
          </w:p>
        </w:tc>
        <w:tc>
          <w:tcPr>
            <w:tcW w:w="2830" w:type="dxa"/>
            <w:vAlign w:val="center"/>
            <w:hideMark/>
          </w:tcPr>
          <w:p w:rsidR="00AA4DDE" w:rsidRDefault="00AA4DDE" w:rsidP="00F46259">
            <w:pPr>
              <w:jc w:val="center"/>
            </w:pPr>
          </w:p>
        </w:tc>
        <w:tc>
          <w:tcPr>
            <w:tcW w:w="1908" w:type="dxa"/>
            <w:noWrap/>
            <w:vAlign w:val="center"/>
            <w:hideMark/>
          </w:tcPr>
          <w:p w:rsidR="00AA4DDE" w:rsidRDefault="00AA4DDE" w:rsidP="00F46259">
            <w:pPr>
              <w:jc w:val="center"/>
            </w:pPr>
          </w:p>
        </w:tc>
        <w:tc>
          <w:tcPr>
            <w:tcW w:w="1994" w:type="dxa"/>
            <w:gridSpan w:val="2"/>
            <w:noWrap/>
            <w:vAlign w:val="center"/>
            <w:hideMark/>
          </w:tcPr>
          <w:p w:rsidR="00AA4DDE" w:rsidRDefault="00AA4DDE" w:rsidP="00E1066F">
            <w:pPr>
              <w:jc w:val="center"/>
            </w:pPr>
          </w:p>
        </w:tc>
        <w:tc>
          <w:tcPr>
            <w:tcW w:w="2063" w:type="dxa"/>
            <w:noWrap/>
            <w:vAlign w:val="center"/>
            <w:hideMark/>
          </w:tcPr>
          <w:p w:rsidR="00AA4DDE" w:rsidRDefault="00AA4DDE" w:rsidP="00F46259">
            <w:pPr>
              <w:jc w:val="center"/>
            </w:pPr>
          </w:p>
        </w:tc>
      </w:tr>
      <w:tr w:rsidR="00AA4DDE" w:rsidRPr="00F46259" w:rsidTr="00F46259">
        <w:trPr>
          <w:trHeight w:val="1125"/>
        </w:trPr>
        <w:tc>
          <w:tcPr>
            <w:tcW w:w="7500" w:type="dxa"/>
            <w:gridSpan w:val="4"/>
            <w:hideMark/>
          </w:tcPr>
          <w:p w:rsidR="00AA4DDE" w:rsidRPr="00F46259" w:rsidRDefault="00AA4DDE" w:rsidP="009959D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Физические лица-</w:t>
            </w:r>
          </w:p>
        </w:tc>
        <w:tc>
          <w:tcPr>
            <w:tcW w:w="2071" w:type="dxa"/>
            <w:gridSpan w:val="2"/>
          </w:tcPr>
          <w:p w:rsidR="00AA4DDE" w:rsidRPr="00F46259" w:rsidRDefault="00AA4DDE" w:rsidP="00386AD6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1D2F99" w:rsidRDefault="001D2F99"/>
    <w:sectPr w:rsidR="001D2F99" w:rsidSect="00AA4DD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59"/>
    <w:rsid w:val="00195201"/>
    <w:rsid w:val="001D2F99"/>
    <w:rsid w:val="00323B6A"/>
    <w:rsid w:val="003354AB"/>
    <w:rsid w:val="00343240"/>
    <w:rsid w:val="00386AD6"/>
    <w:rsid w:val="00440BF5"/>
    <w:rsid w:val="00581A73"/>
    <w:rsid w:val="005F5B02"/>
    <w:rsid w:val="006245B7"/>
    <w:rsid w:val="0064099E"/>
    <w:rsid w:val="00663771"/>
    <w:rsid w:val="0075583B"/>
    <w:rsid w:val="008D5352"/>
    <w:rsid w:val="009959DD"/>
    <w:rsid w:val="00AA4DDE"/>
    <w:rsid w:val="00B25E2A"/>
    <w:rsid w:val="00C64F7B"/>
    <w:rsid w:val="00D25FF0"/>
    <w:rsid w:val="00D31F36"/>
    <w:rsid w:val="00DB0422"/>
    <w:rsid w:val="00DE230C"/>
    <w:rsid w:val="00E1066F"/>
    <w:rsid w:val="00E22A86"/>
    <w:rsid w:val="00E5480D"/>
    <w:rsid w:val="00EE5B1B"/>
    <w:rsid w:val="00F4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Иван Сергеевич Фешкин</cp:lastModifiedBy>
  <cp:revision>4</cp:revision>
  <dcterms:created xsi:type="dcterms:W3CDTF">2022-07-26T13:38:00Z</dcterms:created>
  <dcterms:modified xsi:type="dcterms:W3CDTF">2022-07-27T10:01:00Z</dcterms:modified>
</cp:coreProperties>
</file>