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3135"/>
        <w:gridCol w:w="2126"/>
        <w:gridCol w:w="2977"/>
        <w:gridCol w:w="2268"/>
        <w:gridCol w:w="3479"/>
      </w:tblGrid>
      <w:tr w:rsidR="00AA1121" w:rsidRPr="00F513A7" w:rsidTr="006804E4">
        <w:trPr>
          <w:trHeight w:val="600"/>
        </w:trPr>
        <w:tc>
          <w:tcPr>
            <w:tcW w:w="14786" w:type="dxa"/>
            <w:gridSpan w:val="6"/>
            <w:noWrap/>
            <w:hideMark/>
          </w:tcPr>
          <w:p w:rsidR="00AA1121" w:rsidRPr="00F513A7" w:rsidRDefault="005B3E35" w:rsidP="00C93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1121"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План-график ТО на </w:t>
            </w:r>
            <w:r w:rsidR="000941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июнь</w:t>
            </w:r>
            <w:r w:rsidR="00AA1121"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года Тихвинского района</w:t>
            </w:r>
          </w:p>
        </w:tc>
      </w:tr>
      <w:tr w:rsidR="00F46259" w:rsidRPr="00F513A7" w:rsidTr="006804E4">
        <w:trPr>
          <w:trHeight w:val="1260"/>
        </w:trPr>
        <w:tc>
          <w:tcPr>
            <w:tcW w:w="801" w:type="dxa"/>
            <w:vAlign w:val="center"/>
            <w:hideMark/>
          </w:tcPr>
          <w:p w:rsidR="00F46259" w:rsidRPr="00F513A7" w:rsidRDefault="00F46259" w:rsidP="00F5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35" w:type="dxa"/>
            <w:vAlign w:val="center"/>
            <w:hideMark/>
          </w:tcPr>
          <w:p w:rsidR="00F46259" w:rsidRPr="00F513A7" w:rsidRDefault="00F46259" w:rsidP="00F5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место проведения технического осмотра</w:t>
            </w:r>
          </w:p>
        </w:tc>
        <w:tc>
          <w:tcPr>
            <w:tcW w:w="2126" w:type="dxa"/>
            <w:vAlign w:val="center"/>
            <w:hideMark/>
          </w:tcPr>
          <w:p w:rsidR="00F46259" w:rsidRPr="00F513A7" w:rsidRDefault="00F46259" w:rsidP="00F5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дата ТО</w:t>
            </w:r>
          </w:p>
        </w:tc>
        <w:tc>
          <w:tcPr>
            <w:tcW w:w="2977" w:type="dxa"/>
            <w:vAlign w:val="center"/>
            <w:hideMark/>
          </w:tcPr>
          <w:p w:rsidR="00F46259" w:rsidRPr="00F513A7" w:rsidRDefault="00F46259" w:rsidP="00F5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268" w:type="dxa"/>
            <w:vAlign w:val="center"/>
            <w:hideMark/>
          </w:tcPr>
          <w:p w:rsidR="00F46259" w:rsidRPr="00F513A7" w:rsidRDefault="00F46259" w:rsidP="00F5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предоставляемой техники</w:t>
            </w:r>
          </w:p>
        </w:tc>
        <w:tc>
          <w:tcPr>
            <w:tcW w:w="3479" w:type="dxa"/>
            <w:vAlign w:val="center"/>
          </w:tcPr>
          <w:p w:rsidR="00F46259" w:rsidRPr="00F513A7" w:rsidRDefault="00F46259" w:rsidP="00F5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94167" w:rsidRPr="00F513A7" w:rsidTr="00777555">
        <w:trPr>
          <w:trHeight w:val="1654"/>
        </w:trPr>
        <w:tc>
          <w:tcPr>
            <w:tcW w:w="801" w:type="dxa"/>
            <w:vAlign w:val="center"/>
          </w:tcPr>
          <w:p w:rsidR="00094167" w:rsidRPr="008E322B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Тихвинский муниципальный район </w:t>
            </w: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г. Тихвин, ул. </w:t>
            </w:r>
            <w:proofErr w:type="gramStart"/>
            <w:r>
              <w:rPr>
                <w:i/>
                <w:color w:val="000000"/>
              </w:rPr>
              <w:t>Школьная</w:t>
            </w:r>
            <w:proofErr w:type="gramEnd"/>
            <w:r>
              <w:rPr>
                <w:i/>
                <w:color w:val="000000"/>
              </w:rPr>
              <w:t xml:space="preserve"> дом, 1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место проведение ТО:  г. Тихвин </w:t>
            </w:r>
            <w:proofErr w:type="spellStart"/>
            <w:r>
              <w:rPr>
                <w:i/>
                <w:color w:val="000000"/>
              </w:rPr>
              <w:t>Красавское</w:t>
            </w:r>
            <w:proofErr w:type="spellEnd"/>
            <w:r>
              <w:rPr>
                <w:i/>
                <w:color w:val="000000"/>
              </w:rPr>
              <w:t xml:space="preserve"> шоссе дом 21</w:t>
            </w:r>
          </w:p>
        </w:tc>
        <w:tc>
          <w:tcPr>
            <w:tcW w:w="2126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BD17A3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2977" w:type="dxa"/>
          </w:tcPr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ООО «</w:t>
            </w:r>
            <w:proofErr w:type="spellStart"/>
            <w:r>
              <w:rPr>
                <w:i/>
                <w:color w:val="000000"/>
              </w:rPr>
              <w:t>Трасстрой</w:t>
            </w:r>
            <w:proofErr w:type="spellEnd"/>
            <w:r>
              <w:rPr>
                <w:i/>
                <w:color w:val="000000"/>
              </w:rPr>
              <w:t>»</w:t>
            </w: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vAlign w:val="center"/>
          </w:tcPr>
          <w:p w:rsidR="00094167" w:rsidRPr="00F513A7" w:rsidRDefault="00094167" w:rsidP="0009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7" w:rsidRPr="00F513A7" w:rsidTr="00777555">
        <w:trPr>
          <w:trHeight w:val="1654"/>
        </w:trPr>
        <w:tc>
          <w:tcPr>
            <w:tcW w:w="801" w:type="dxa"/>
            <w:vAlign w:val="center"/>
          </w:tcPr>
          <w:p w:rsidR="00094167" w:rsidRPr="008E322B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Тихвинский муниципальный район </w:t>
            </w: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г. Тихвин </w:t>
            </w:r>
            <w:proofErr w:type="spellStart"/>
            <w:r>
              <w:rPr>
                <w:i/>
                <w:color w:val="000000"/>
              </w:rPr>
              <w:t>Красавское</w:t>
            </w:r>
            <w:proofErr w:type="spellEnd"/>
            <w:r>
              <w:rPr>
                <w:i/>
                <w:color w:val="000000"/>
              </w:rPr>
              <w:t xml:space="preserve"> шоссе, дом 21</w:t>
            </w: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Pr="00BD17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977" w:type="dxa"/>
          </w:tcPr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ООО «</w:t>
            </w:r>
            <w:proofErr w:type="spellStart"/>
            <w:r>
              <w:rPr>
                <w:i/>
                <w:color w:val="000000"/>
              </w:rPr>
              <w:t>Ти</w:t>
            </w:r>
            <w:proofErr w:type="spellEnd"/>
            <w:r>
              <w:rPr>
                <w:i/>
                <w:color w:val="000000"/>
              </w:rPr>
              <w:t xml:space="preserve">-Строй» </w:t>
            </w: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  <w:vAlign w:val="center"/>
          </w:tcPr>
          <w:p w:rsidR="00094167" w:rsidRPr="00F513A7" w:rsidRDefault="00094167" w:rsidP="0009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7" w:rsidRPr="00F513A7" w:rsidTr="00360E06">
        <w:trPr>
          <w:trHeight w:val="1200"/>
        </w:trPr>
        <w:tc>
          <w:tcPr>
            <w:tcW w:w="801" w:type="dxa"/>
            <w:vAlign w:val="center"/>
          </w:tcPr>
          <w:p w:rsidR="00094167" w:rsidRPr="008E322B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Тихвинский муниципальный район 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г. Тихвин, </w:t>
            </w:r>
            <w:proofErr w:type="spellStart"/>
            <w:r>
              <w:rPr>
                <w:i/>
                <w:color w:val="000000"/>
              </w:rPr>
              <w:t>Красавское</w:t>
            </w:r>
            <w:proofErr w:type="spellEnd"/>
            <w:r>
              <w:rPr>
                <w:i/>
                <w:color w:val="000000"/>
              </w:rPr>
              <w:t xml:space="preserve"> шоссе, дом 6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(База ТЭМП)</w:t>
            </w:r>
          </w:p>
        </w:tc>
        <w:tc>
          <w:tcPr>
            <w:tcW w:w="2126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977" w:type="dxa"/>
          </w:tcPr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ООО «МЖК» </w:t>
            </w:r>
          </w:p>
        </w:tc>
        <w:tc>
          <w:tcPr>
            <w:tcW w:w="2268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vAlign w:val="center"/>
          </w:tcPr>
          <w:p w:rsidR="00094167" w:rsidRPr="00F513A7" w:rsidRDefault="00094167" w:rsidP="0009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7" w:rsidRPr="00F513A7" w:rsidTr="00360E06">
        <w:trPr>
          <w:trHeight w:val="1200"/>
        </w:trPr>
        <w:tc>
          <w:tcPr>
            <w:tcW w:w="801" w:type="dxa"/>
            <w:vAlign w:val="center"/>
          </w:tcPr>
          <w:p w:rsidR="00094167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г. Лодейное поле, </w:t>
            </w:r>
            <w:proofErr w:type="gramStart"/>
            <w:r>
              <w:rPr>
                <w:i/>
                <w:color w:val="000000"/>
              </w:rPr>
              <w:t>Железнодорожная</w:t>
            </w:r>
            <w:proofErr w:type="gramEnd"/>
            <w:r>
              <w:rPr>
                <w:i/>
                <w:color w:val="000000"/>
              </w:rPr>
              <w:t xml:space="preserve">, 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дом 3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Фактически техника эксплуатируется: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Тихвинский муниципальный район 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(г. Тихвин, п. </w:t>
            </w:r>
            <w:proofErr w:type="spellStart"/>
            <w:r>
              <w:rPr>
                <w:i/>
                <w:color w:val="000000"/>
              </w:rPr>
              <w:t>Каськово</w:t>
            </w:r>
            <w:proofErr w:type="spellEnd"/>
            <w:r>
              <w:rPr>
                <w:i/>
                <w:color w:val="000000"/>
              </w:rPr>
              <w:t>, п. Ганьково, п. Шугозеро, п. Пашозеро)</w:t>
            </w:r>
          </w:p>
        </w:tc>
        <w:tc>
          <w:tcPr>
            <w:tcW w:w="2126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977" w:type="dxa"/>
          </w:tcPr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ГП. «</w:t>
            </w:r>
            <w:proofErr w:type="spellStart"/>
            <w:r>
              <w:rPr>
                <w:i/>
                <w:color w:val="000000"/>
              </w:rPr>
              <w:t>Лодейнопольское</w:t>
            </w:r>
            <w:proofErr w:type="spellEnd"/>
            <w:r>
              <w:rPr>
                <w:i/>
                <w:color w:val="000000"/>
              </w:rPr>
              <w:t xml:space="preserve"> ДРСУ» </w:t>
            </w:r>
          </w:p>
        </w:tc>
        <w:tc>
          <w:tcPr>
            <w:tcW w:w="2268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9" w:type="dxa"/>
            <w:vAlign w:val="center"/>
          </w:tcPr>
          <w:p w:rsidR="00094167" w:rsidRPr="00F513A7" w:rsidRDefault="00094167" w:rsidP="0009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67" w:rsidRPr="00F513A7" w:rsidTr="00360E06">
        <w:trPr>
          <w:trHeight w:val="1200"/>
        </w:trPr>
        <w:tc>
          <w:tcPr>
            <w:tcW w:w="801" w:type="dxa"/>
            <w:vAlign w:val="center"/>
          </w:tcPr>
          <w:p w:rsidR="00094167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5" w:type="dxa"/>
          </w:tcPr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Юридический адрес: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г. Луга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Фактически техника эксплуатируется:</w:t>
            </w:r>
          </w:p>
          <w:p w:rsidR="00094167" w:rsidRDefault="00094167" w:rsidP="0009416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Тихвинский муниципальный район </w:t>
            </w:r>
          </w:p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г. Тихвин Учебный городок, дом 9</w:t>
            </w:r>
          </w:p>
        </w:tc>
        <w:tc>
          <w:tcPr>
            <w:tcW w:w="2126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BD17A3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</w:p>
        </w:tc>
        <w:tc>
          <w:tcPr>
            <w:tcW w:w="2977" w:type="dxa"/>
          </w:tcPr>
          <w:p w:rsidR="00094167" w:rsidRDefault="00094167" w:rsidP="00094167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Филиал АО «Газпром </w:t>
            </w:r>
            <w:proofErr w:type="spellStart"/>
            <w:r>
              <w:rPr>
                <w:i/>
                <w:color w:val="000000"/>
              </w:rPr>
              <w:t>теплоэн</w:t>
            </w:r>
            <w:r w:rsidR="0082335F">
              <w:rPr>
                <w:i/>
                <w:color w:val="000000"/>
              </w:rPr>
              <w:t>ерго</w:t>
            </w:r>
            <w:proofErr w:type="spellEnd"/>
            <w:r w:rsidR="0082335F">
              <w:rPr>
                <w:i/>
                <w:color w:val="000000"/>
              </w:rPr>
              <w:t xml:space="preserve">» в Ленинградской области </w:t>
            </w:r>
          </w:p>
        </w:tc>
        <w:tc>
          <w:tcPr>
            <w:tcW w:w="2268" w:type="dxa"/>
            <w:vAlign w:val="center"/>
          </w:tcPr>
          <w:p w:rsidR="00094167" w:rsidRPr="00BD17A3" w:rsidRDefault="00094167" w:rsidP="0009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  <w:vAlign w:val="center"/>
          </w:tcPr>
          <w:p w:rsidR="00094167" w:rsidRPr="00F513A7" w:rsidRDefault="00094167" w:rsidP="0009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A3" w:rsidRPr="00F513A7" w:rsidTr="006804E4">
        <w:trPr>
          <w:trHeight w:val="315"/>
        </w:trPr>
        <w:tc>
          <w:tcPr>
            <w:tcW w:w="801" w:type="dxa"/>
            <w:vAlign w:val="center"/>
            <w:hideMark/>
          </w:tcPr>
          <w:p w:rsidR="00BD17A3" w:rsidRPr="00F513A7" w:rsidRDefault="00BD17A3" w:rsidP="00B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  <w:hideMark/>
          </w:tcPr>
          <w:p w:rsidR="00BD17A3" w:rsidRPr="00F513A7" w:rsidRDefault="00BD17A3" w:rsidP="00B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  <w:hideMark/>
          </w:tcPr>
          <w:p w:rsidR="00BD17A3" w:rsidRPr="00F513A7" w:rsidRDefault="00BD17A3" w:rsidP="00B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BD17A3" w:rsidRPr="00F513A7" w:rsidRDefault="00BD17A3" w:rsidP="00B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D17A3" w:rsidRPr="00F513A7" w:rsidRDefault="0082335F" w:rsidP="00B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479" w:type="dxa"/>
            <w:vAlign w:val="center"/>
          </w:tcPr>
          <w:p w:rsidR="00BD17A3" w:rsidRPr="00F513A7" w:rsidRDefault="00BD17A3" w:rsidP="00B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7A3" w:rsidRPr="00F513A7" w:rsidTr="006804E4">
        <w:trPr>
          <w:trHeight w:val="1125"/>
        </w:trPr>
        <w:tc>
          <w:tcPr>
            <w:tcW w:w="9039" w:type="dxa"/>
            <w:gridSpan w:val="4"/>
            <w:hideMark/>
          </w:tcPr>
          <w:p w:rsidR="00BD17A3" w:rsidRPr="00F513A7" w:rsidRDefault="00BD17A3" w:rsidP="00B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D17A3" w:rsidRPr="00F513A7" w:rsidRDefault="00BD17A3" w:rsidP="00B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 технического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техники</w:t>
            </w:r>
            <w:r w:rsidRPr="00F513A7">
              <w:rPr>
                <w:rFonts w:ascii="Times New Roman" w:hAnsi="Times New Roman" w:cs="Times New Roman"/>
                <w:sz w:val="24"/>
                <w:szCs w:val="24"/>
              </w:rPr>
              <w:t>, частные лица  могут предоставить её на осмотр в  любую из указанных дат по месту проведения технического осмотра техники предприятий.</w:t>
            </w:r>
          </w:p>
        </w:tc>
        <w:tc>
          <w:tcPr>
            <w:tcW w:w="2268" w:type="dxa"/>
          </w:tcPr>
          <w:p w:rsidR="00BD17A3" w:rsidRPr="00F513A7" w:rsidRDefault="00BD17A3" w:rsidP="00B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BD17A3" w:rsidRPr="00F513A7" w:rsidRDefault="00BD17A3" w:rsidP="00BD1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3075" w:rsidRPr="00F513A7" w:rsidRDefault="007F3075">
      <w:pPr>
        <w:rPr>
          <w:rFonts w:ascii="Times New Roman" w:hAnsi="Times New Roman" w:cs="Times New Roman"/>
          <w:sz w:val="24"/>
          <w:szCs w:val="24"/>
        </w:rPr>
      </w:pPr>
    </w:p>
    <w:p w:rsidR="00495112" w:rsidRPr="00F513A7" w:rsidRDefault="00495112">
      <w:pPr>
        <w:rPr>
          <w:rFonts w:ascii="Times New Roman" w:hAnsi="Times New Roman" w:cs="Times New Roman"/>
          <w:sz w:val="24"/>
          <w:szCs w:val="24"/>
        </w:rPr>
      </w:pPr>
      <w:r w:rsidRPr="00F513A7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Pr="00F513A7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F513A7">
        <w:rPr>
          <w:rFonts w:ascii="Times New Roman" w:hAnsi="Times New Roman" w:cs="Times New Roman"/>
          <w:sz w:val="24"/>
          <w:szCs w:val="24"/>
        </w:rPr>
        <w:t xml:space="preserve"> Тихвинского района                                                                                                                                     А.В. Рыжов</w:t>
      </w:r>
    </w:p>
    <w:sectPr w:rsidR="00495112" w:rsidRPr="00F513A7" w:rsidSect="00F46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914F8"/>
    <w:rsid w:val="00094167"/>
    <w:rsid w:val="0010795A"/>
    <w:rsid w:val="001D2F99"/>
    <w:rsid w:val="00203C90"/>
    <w:rsid w:val="002C6383"/>
    <w:rsid w:val="003735FE"/>
    <w:rsid w:val="003A432C"/>
    <w:rsid w:val="00474873"/>
    <w:rsid w:val="00495112"/>
    <w:rsid w:val="005B3E35"/>
    <w:rsid w:val="006104B4"/>
    <w:rsid w:val="00662FA0"/>
    <w:rsid w:val="006804E4"/>
    <w:rsid w:val="006A0624"/>
    <w:rsid w:val="00747BD3"/>
    <w:rsid w:val="007F3075"/>
    <w:rsid w:val="0082335F"/>
    <w:rsid w:val="008E322B"/>
    <w:rsid w:val="00972FE7"/>
    <w:rsid w:val="009D1738"/>
    <w:rsid w:val="00AA1121"/>
    <w:rsid w:val="00BD17A3"/>
    <w:rsid w:val="00C932BA"/>
    <w:rsid w:val="00D77AD5"/>
    <w:rsid w:val="00E22A86"/>
    <w:rsid w:val="00F46259"/>
    <w:rsid w:val="00F513A7"/>
    <w:rsid w:val="00F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2900-0537-4A63-AF52-9631B61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Евгений Владимирович Караванов</cp:lastModifiedBy>
  <cp:revision>2</cp:revision>
  <cp:lastPrinted>2022-03-31T06:45:00Z</cp:lastPrinted>
  <dcterms:created xsi:type="dcterms:W3CDTF">2022-05-30T09:00:00Z</dcterms:created>
  <dcterms:modified xsi:type="dcterms:W3CDTF">2022-05-30T09:00:00Z</dcterms:modified>
</cp:coreProperties>
</file>